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7B48" w:rsidRDefault="00147B48" w:rsidP="00147B48">
      <w:pPr>
        <w:spacing w:line="480" w:lineRule="auto"/>
        <w:jc w:val="center"/>
        <w:rPr>
          <w:rFonts w:ascii="Times New Roman" w:hAnsi="Times New Roman" w:cs="Times New Roman"/>
          <w:sz w:val="24"/>
          <w:szCs w:val="24"/>
        </w:rPr>
      </w:pPr>
    </w:p>
    <w:p w:rsidR="00147B48" w:rsidRDefault="00147B48" w:rsidP="00147B48">
      <w:pPr>
        <w:spacing w:line="480" w:lineRule="auto"/>
        <w:jc w:val="center"/>
        <w:rPr>
          <w:rFonts w:ascii="Times New Roman" w:hAnsi="Times New Roman" w:cs="Times New Roman"/>
          <w:sz w:val="24"/>
          <w:szCs w:val="24"/>
        </w:rPr>
      </w:pPr>
    </w:p>
    <w:p w:rsidR="00147B48" w:rsidRDefault="00147B48" w:rsidP="00147B48">
      <w:pPr>
        <w:spacing w:line="480" w:lineRule="auto"/>
        <w:jc w:val="center"/>
        <w:rPr>
          <w:rFonts w:ascii="Times New Roman" w:hAnsi="Times New Roman" w:cs="Times New Roman"/>
          <w:sz w:val="24"/>
          <w:szCs w:val="24"/>
        </w:rPr>
      </w:pPr>
    </w:p>
    <w:p w:rsidR="00147B48" w:rsidRDefault="00147B48" w:rsidP="00147B48">
      <w:pPr>
        <w:spacing w:line="480" w:lineRule="auto"/>
        <w:jc w:val="center"/>
        <w:rPr>
          <w:rFonts w:ascii="Times New Roman" w:hAnsi="Times New Roman" w:cs="Times New Roman"/>
          <w:sz w:val="24"/>
          <w:szCs w:val="24"/>
        </w:rPr>
      </w:pPr>
    </w:p>
    <w:p w:rsidR="00147B48" w:rsidRDefault="00147B48" w:rsidP="00147B48">
      <w:pPr>
        <w:spacing w:line="480" w:lineRule="auto"/>
        <w:jc w:val="center"/>
        <w:rPr>
          <w:rFonts w:ascii="Times New Roman" w:hAnsi="Times New Roman" w:cs="Times New Roman"/>
          <w:sz w:val="24"/>
          <w:szCs w:val="24"/>
        </w:rPr>
      </w:pPr>
    </w:p>
    <w:p w:rsidR="00147B48" w:rsidRDefault="00147B48" w:rsidP="00147B48">
      <w:pPr>
        <w:spacing w:line="480" w:lineRule="auto"/>
        <w:jc w:val="center"/>
        <w:rPr>
          <w:rFonts w:ascii="Times New Roman" w:hAnsi="Times New Roman" w:cs="Times New Roman"/>
          <w:sz w:val="24"/>
          <w:szCs w:val="24"/>
        </w:rPr>
      </w:pPr>
    </w:p>
    <w:p w:rsidR="00147B48" w:rsidRDefault="00147B48" w:rsidP="00147B48">
      <w:pPr>
        <w:spacing w:line="480" w:lineRule="auto"/>
        <w:jc w:val="center"/>
        <w:rPr>
          <w:rFonts w:ascii="Times New Roman" w:hAnsi="Times New Roman" w:cs="Times New Roman"/>
          <w:sz w:val="24"/>
          <w:szCs w:val="24"/>
        </w:rPr>
      </w:pPr>
    </w:p>
    <w:p w:rsidR="00147B48" w:rsidRPr="00147B48" w:rsidRDefault="00147B48" w:rsidP="00147B48">
      <w:pPr>
        <w:spacing w:line="480" w:lineRule="auto"/>
        <w:jc w:val="center"/>
        <w:rPr>
          <w:rFonts w:ascii="Times New Roman" w:hAnsi="Times New Roman" w:cs="Times New Roman"/>
          <w:sz w:val="24"/>
          <w:szCs w:val="24"/>
        </w:rPr>
      </w:pPr>
      <w:r w:rsidRPr="00147B48">
        <w:rPr>
          <w:rFonts w:ascii="Times New Roman" w:hAnsi="Times New Roman" w:cs="Times New Roman"/>
          <w:sz w:val="24"/>
          <w:szCs w:val="24"/>
        </w:rPr>
        <w:t>Issue in the Affordable care act of 2010</w:t>
      </w:r>
    </w:p>
    <w:p w:rsidR="00147B48" w:rsidRPr="00147B48" w:rsidRDefault="00147B48" w:rsidP="00147B48">
      <w:pPr>
        <w:spacing w:line="480" w:lineRule="auto"/>
        <w:jc w:val="center"/>
        <w:rPr>
          <w:rFonts w:ascii="Times New Roman" w:hAnsi="Times New Roman" w:cs="Times New Roman"/>
          <w:sz w:val="24"/>
          <w:szCs w:val="24"/>
        </w:rPr>
      </w:pPr>
      <w:r w:rsidRPr="00147B48">
        <w:rPr>
          <w:rFonts w:ascii="Times New Roman" w:hAnsi="Times New Roman" w:cs="Times New Roman"/>
          <w:sz w:val="24"/>
          <w:szCs w:val="24"/>
        </w:rPr>
        <w:t>Name</w:t>
      </w:r>
    </w:p>
    <w:p w:rsidR="00147B48" w:rsidRDefault="00147B48" w:rsidP="00147B48">
      <w:pPr>
        <w:spacing w:line="480" w:lineRule="auto"/>
        <w:jc w:val="center"/>
        <w:rPr>
          <w:rFonts w:ascii="Times New Roman" w:hAnsi="Times New Roman" w:cs="Times New Roman"/>
          <w:b/>
          <w:sz w:val="24"/>
          <w:szCs w:val="24"/>
        </w:rPr>
      </w:pPr>
      <w:r w:rsidRPr="00147B48">
        <w:rPr>
          <w:rFonts w:ascii="Times New Roman" w:hAnsi="Times New Roman" w:cs="Times New Roman"/>
          <w:sz w:val="24"/>
          <w:szCs w:val="24"/>
        </w:rPr>
        <w:t>Institution of Affiliation</w:t>
      </w:r>
      <w:r>
        <w:rPr>
          <w:rFonts w:ascii="Times New Roman" w:hAnsi="Times New Roman" w:cs="Times New Roman"/>
          <w:b/>
          <w:sz w:val="24"/>
          <w:szCs w:val="24"/>
        </w:rPr>
        <w:br w:type="page"/>
      </w:r>
    </w:p>
    <w:p w:rsidR="002274D4" w:rsidRPr="00F563D1" w:rsidRDefault="001C6701" w:rsidP="00F563D1">
      <w:pPr>
        <w:spacing w:line="480" w:lineRule="auto"/>
        <w:jc w:val="center"/>
        <w:rPr>
          <w:rFonts w:ascii="Times New Roman" w:hAnsi="Times New Roman" w:cs="Times New Roman"/>
          <w:b/>
          <w:sz w:val="24"/>
          <w:szCs w:val="24"/>
        </w:rPr>
      </w:pPr>
      <w:r w:rsidRPr="00F563D1">
        <w:rPr>
          <w:rFonts w:ascii="Times New Roman" w:hAnsi="Times New Roman" w:cs="Times New Roman"/>
          <w:b/>
          <w:sz w:val="24"/>
          <w:szCs w:val="24"/>
        </w:rPr>
        <w:lastRenderedPageBreak/>
        <w:t>Issue in the Affordable care act</w:t>
      </w:r>
      <w:r w:rsidR="00C575EA" w:rsidRPr="00F563D1">
        <w:rPr>
          <w:rFonts w:ascii="Times New Roman" w:hAnsi="Times New Roman" w:cs="Times New Roman"/>
          <w:b/>
          <w:sz w:val="24"/>
          <w:szCs w:val="24"/>
        </w:rPr>
        <w:t xml:space="preserve"> of 2010</w:t>
      </w:r>
    </w:p>
    <w:p w:rsidR="00170371" w:rsidRDefault="00170371" w:rsidP="00F01D4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Affordable Care Act (ACA) allowed the health of millions of Americans to be covered than it had ever happened before and reduced the uninsured rate by 8.6 percent. However, the policy has been problematic to payers whose profits has dwindled significantly because of having to cover people with the preexisting problems at the same standard rates as well as covering the entire costs of preventive services.</w:t>
      </w:r>
      <w:r w:rsidR="005B7139">
        <w:rPr>
          <w:rFonts w:ascii="Times New Roman" w:hAnsi="Times New Roman" w:cs="Times New Roman"/>
          <w:sz w:val="24"/>
          <w:szCs w:val="24"/>
        </w:rPr>
        <w:t xml:space="preserve"> Besides, healthier people and younger adults are predisposed to tax penalties for failing to buy health covers due to high prices, which left payers with a pool of sicker and older population. As a result, some payers have begun shifting from the public marketplace</w:t>
      </w:r>
      <w:r w:rsidR="006F2B11">
        <w:rPr>
          <w:rFonts w:ascii="Times New Roman" w:hAnsi="Times New Roman" w:cs="Times New Roman"/>
          <w:sz w:val="24"/>
          <w:szCs w:val="24"/>
        </w:rPr>
        <w:t xml:space="preserve"> (LaSure</w:t>
      </w:r>
      <w:r w:rsidR="006F2B11">
        <w:rPr>
          <w:rFonts w:ascii="Times New Roman" w:hAnsi="Times New Roman" w:cs="Times New Roman"/>
          <w:sz w:val="24"/>
          <w:szCs w:val="24"/>
        </w:rPr>
        <w:t xml:space="preserve">, </w:t>
      </w:r>
      <w:r w:rsidR="006F2B11" w:rsidRPr="008F35CB">
        <w:rPr>
          <w:rFonts w:ascii="Times New Roman" w:hAnsi="Times New Roman" w:cs="Times New Roman"/>
          <w:sz w:val="24"/>
          <w:szCs w:val="24"/>
        </w:rPr>
        <w:t>Fowler,</w:t>
      </w:r>
      <w:r w:rsidR="006F2B11">
        <w:rPr>
          <w:rFonts w:ascii="Times New Roman" w:hAnsi="Times New Roman" w:cs="Times New Roman"/>
          <w:sz w:val="24"/>
          <w:szCs w:val="24"/>
        </w:rPr>
        <w:t xml:space="preserve"> and </w:t>
      </w:r>
      <w:r w:rsidR="006F2B11" w:rsidRPr="008F35CB">
        <w:rPr>
          <w:rFonts w:ascii="Times New Roman" w:hAnsi="Times New Roman" w:cs="Times New Roman"/>
          <w:sz w:val="24"/>
          <w:szCs w:val="24"/>
        </w:rPr>
        <w:t>Mauser</w:t>
      </w:r>
      <w:r w:rsidR="006F2B11">
        <w:rPr>
          <w:rFonts w:ascii="Times New Roman" w:hAnsi="Times New Roman" w:cs="Times New Roman"/>
          <w:sz w:val="24"/>
          <w:szCs w:val="24"/>
        </w:rPr>
        <w:t>, 2020).</w:t>
      </w:r>
      <w:r w:rsidR="005B7139">
        <w:rPr>
          <w:rFonts w:ascii="Times New Roman" w:hAnsi="Times New Roman" w:cs="Times New Roman"/>
          <w:sz w:val="24"/>
          <w:szCs w:val="24"/>
        </w:rPr>
        <w:t xml:space="preserve"> The Supreme Court ruling in 2012 allowed the gave the states the autonomy to decide whether or not to expand Medicaid coverage to the low-income earners. Currently, 19 states are yet to expand their Medicaid programs, which is causing disparities in healthcare access</w:t>
      </w:r>
      <w:r w:rsidR="00B118DB">
        <w:rPr>
          <w:rFonts w:ascii="Times New Roman" w:hAnsi="Times New Roman" w:cs="Times New Roman"/>
          <w:sz w:val="24"/>
          <w:szCs w:val="24"/>
        </w:rPr>
        <w:t xml:space="preserve"> (</w:t>
      </w:r>
      <w:r w:rsidR="00B118DB">
        <w:rPr>
          <w:rFonts w:ascii="Times New Roman" w:hAnsi="Times New Roman" w:cs="Times New Roman"/>
          <w:sz w:val="24"/>
          <w:szCs w:val="24"/>
        </w:rPr>
        <w:t>Rand Healthcare.org</w:t>
      </w:r>
      <w:r w:rsidR="00B118DB">
        <w:rPr>
          <w:rFonts w:ascii="Times New Roman" w:hAnsi="Times New Roman" w:cs="Times New Roman"/>
          <w:sz w:val="24"/>
          <w:szCs w:val="24"/>
        </w:rPr>
        <w:t>, n.d.)</w:t>
      </w:r>
      <w:r w:rsidR="00645F32">
        <w:rPr>
          <w:rFonts w:ascii="Times New Roman" w:hAnsi="Times New Roman" w:cs="Times New Roman"/>
          <w:sz w:val="24"/>
          <w:szCs w:val="24"/>
        </w:rPr>
        <w:t xml:space="preserve">. Therefore, something must be done to help payers and providers to make the best of the Affordable care cost. </w:t>
      </w:r>
      <w:r w:rsidR="00CB6145">
        <w:rPr>
          <w:rFonts w:ascii="Times New Roman" w:hAnsi="Times New Roman" w:cs="Times New Roman"/>
          <w:sz w:val="24"/>
          <w:szCs w:val="24"/>
        </w:rPr>
        <w:t>The public health could help in the issue by reducing the number of conditions covered in preventive services and lobbying for funding of community health centers</w:t>
      </w:r>
      <w:r w:rsidR="00586229">
        <w:rPr>
          <w:rFonts w:ascii="Times New Roman" w:hAnsi="Times New Roman" w:cs="Times New Roman"/>
          <w:sz w:val="24"/>
          <w:szCs w:val="24"/>
        </w:rPr>
        <w:t>.</w:t>
      </w:r>
    </w:p>
    <w:p w:rsidR="007400E9" w:rsidRDefault="007400E9" w:rsidP="007400E9">
      <w:pPr>
        <w:spacing w:line="480" w:lineRule="auto"/>
        <w:rPr>
          <w:rFonts w:ascii="Times New Roman" w:hAnsi="Times New Roman" w:cs="Times New Roman"/>
          <w:sz w:val="24"/>
          <w:szCs w:val="24"/>
        </w:rPr>
      </w:pPr>
    </w:p>
    <w:p w:rsidR="007400E9" w:rsidRDefault="007400E9" w:rsidP="007400E9">
      <w:pPr>
        <w:spacing w:line="480" w:lineRule="auto"/>
        <w:rPr>
          <w:rFonts w:ascii="Times New Roman" w:hAnsi="Times New Roman" w:cs="Times New Roman"/>
          <w:sz w:val="24"/>
          <w:szCs w:val="24"/>
        </w:rPr>
      </w:pPr>
    </w:p>
    <w:p w:rsidR="007400E9" w:rsidRDefault="007400E9" w:rsidP="007400E9">
      <w:pPr>
        <w:spacing w:line="480" w:lineRule="auto"/>
        <w:rPr>
          <w:rFonts w:ascii="Times New Roman" w:hAnsi="Times New Roman" w:cs="Times New Roman"/>
          <w:sz w:val="24"/>
          <w:szCs w:val="24"/>
        </w:rPr>
      </w:pPr>
    </w:p>
    <w:p w:rsidR="007400E9" w:rsidRDefault="007400E9" w:rsidP="007400E9">
      <w:pPr>
        <w:spacing w:line="480" w:lineRule="auto"/>
        <w:rPr>
          <w:rFonts w:ascii="Times New Roman" w:hAnsi="Times New Roman" w:cs="Times New Roman"/>
          <w:sz w:val="24"/>
          <w:szCs w:val="24"/>
        </w:rPr>
      </w:pPr>
    </w:p>
    <w:p w:rsidR="006C4AFB" w:rsidRPr="00143D36" w:rsidRDefault="007400E9" w:rsidP="00143D36">
      <w:pPr>
        <w:spacing w:line="480" w:lineRule="auto"/>
        <w:jc w:val="center"/>
        <w:rPr>
          <w:rFonts w:ascii="Times New Roman" w:hAnsi="Times New Roman" w:cs="Times New Roman"/>
          <w:b/>
          <w:sz w:val="24"/>
          <w:szCs w:val="24"/>
        </w:rPr>
      </w:pPr>
      <w:bookmarkStart w:id="0" w:name="_GoBack"/>
      <w:bookmarkEnd w:id="0"/>
      <w:r w:rsidRPr="00143D36">
        <w:rPr>
          <w:rFonts w:ascii="Times New Roman" w:hAnsi="Times New Roman" w:cs="Times New Roman"/>
          <w:b/>
          <w:sz w:val="24"/>
          <w:szCs w:val="24"/>
        </w:rPr>
        <w:lastRenderedPageBreak/>
        <w:t>Concept Map</w:t>
      </w:r>
    </w:p>
    <w:p w:rsidR="00586229" w:rsidRDefault="00FD2F8E" w:rsidP="003A5C38">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simplePos x="0" y="0"/>
                <wp:positionH relativeFrom="column">
                  <wp:posOffset>-372110</wp:posOffset>
                </wp:positionH>
                <wp:positionV relativeFrom="paragraph">
                  <wp:posOffset>-115570</wp:posOffset>
                </wp:positionV>
                <wp:extent cx="3034453" cy="1097280"/>
                <wp:effectExtent l="0" t="0" r="13970" b="26670"/>
                <wp:wrapNone/>
                <wp:docPr id="27" name="Text Box 27"/>
                <wp:cNvGraphicFramePr/>
                <a:graphic xmlns:a="http://schemas.openxmlformats.org/drawingml/2006/main">
                  <a:graphicData uri="http://schemas.microsoft.com/office/word/2010/wordprocessingShape">
                    <wps:wsp>
                      <wps:cNvSpPr txBox="1"/>
                      <wps:spPr>
                        <a:xfrm>
                          <a:off x="0" y="0"/>
                          <a:ext cx="3034453" cy="1097280"/>
                        </a:xfrm>
                        <a:prstGeom prst="rect">
                          <a:avLst/>
                        </a:prstGeom>
                        <a:solidFill>
                          <a:schemeClr val="lt1"/>
                        </a:solidFill>
                        <a:ln w="6350">
                          <a:solidFill>
                            <a:prstClr val="black"/>
                          </a:solidFill>
                        </a:ln>
                      </wps:spPr>
                      <wps:txbx>
                        <w:txbxContent>
                          <w:p w:rsidR="00FD2F8E" w:rsidRDefault="00FD2F8E">
                            <w:r>
                              <w:t>Objectives:</w:t>
                            </w:r>
                            <w:r w:rsidRPr="00FD2F8E">
                              <w:t xml:space="preserve"> </w:t>
                            </w:r>
                          </w:p>
                          <w:p w:rsidR="00FD2F8E" w:rsidRDefault="00FD2F8E">
                            <w:r w:rsidRPr="00FD2F8E">
                              <w:t>Addressing affordability</w:t>
                            </w:r>
                          </w:p>
                          <w:p w:rsidR="00FD2F8E" w:rsidRDefault="00FD2F8E">
                            <w:r w:rsidRPr="00FD2F8E">
                              <w:t>Improving coverage</w:t>
                            </w:r>
                          </w:p>
                          <w:p w:rsidR="00FD2F8E" w:rsidRDefault="00FD2F8E">
                            <w:r>
                              <w:t>Protecting payers</w:t>
                            </w:r>
                          </w:p>
                          <w:p w:rsidR="00FD2F8E" w:rsidRDefault="00FD2F8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7" o:spid="_x0000_s1026" type="#_x0000_t202" style="position:absolute;margin-left:-29.3pt;margin-top:-9.1pt;width:238.95pt;height:86.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" fillcolor="white [3201]" strokeweight=".5pt">
                <v:textbox>
                  <w:txbxContent>
                    <w:p w:rsidR="00FD2F8E" w:rsidRDefault="00FD2F8E">
                      <w:r>
                        <w:t>Objectives:</w:t>
                      </w:r>
                      <w:r w:rsidRPr="00FD2F8E">
                        <w:t xml:space="preserve"> </w:t>
                      </w:r>
                    </w:p>
                    <w:p w:rsidR="00FD2F8E" w:rsidRDefault="00FD2F8E">
                      <w:r w:rsidRPr="00FD2F8E">
                        <w:t>Addressing affordability</w:t>
                      </w:r>
                    </w:p>
                    <w:p w:rsidR="00FD2F8E" w:rsidRDefault="00FD2F8E">
                      <w:r w:rsidRPr="00FD2F8E">
                        <w:t>Improving coverage</w:t>
                      </w:r>
                    </w:p>
                    <w:p w:rsidR="00FD2F8E" w:rsidRDefault="00FD2F8E">
                      <w:r>
                        <w:t>Protecting payers</w:t>
                      </w:r>
                    </w:p>
                    <w:p w:rsidR="00FD2F8E" w:rsidRDefault="00FD2F8E"/>
                  </w:txbxContent>
                </v:textbox>
              </v:shape>
            </w:pict>
          </mc:Fallback>
        </mc:AlternateContent>
      </w:r>
      <w:r w:rsidR="00914A4F">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simplePos x="0" y="0"/>
                <wp:positionH relativeFrom="column">
                  <wp:posOffset>5371253</wp:posOffset>
                </wp:positionH>
                <wp:positionV relativeFrom="paragraph">
                  <wp:posOffset>149013</wp:posOffset>
                </wp:positionV>
                <wp:extent cx="1530774" cy="670560"/>
                <wp:effectExtent l="0" t="0" r="12700" b="15240"/>
                <wp:wrapNone/>
                <wp:docPr id="21" name="Text Box 21"/>
                <wp:cNvGraphicFramePr/>
                <a:graphic xmlns:a="http://schemas.openxmlformats.org/drawingml/2006/main">
                  <a:graphicData uri="http://schemas.microsoft.com/office/word/2010/wordprocessingShape">
                    <wps:wsp>
                      <wps:cNvSpPr txBox="1"/>
                      <wps:spPr>
                        <a:xfrm>
                          <a:off x="0" y="0"/>
                          <a:ext cx="1530774" cy="670560"/>
                        </a:xfrm>
                        <a:prstGeom prst="rect">
                          <a:avLst/>
                        </a:prstGeom>
                        <a:ln/>
                      </wps:spPr>
                      <wps:style>
                        <a:lnRef idx="2">
                          <a:schemeClr val="accent3"/>
                        </a:lnRef>
                        <a:fillRef idx="1">
                          <a:schemeClr val="lt1"/>
                        </a:fillRef>
                        <a:effectRef idx="0">
                          <a:schemeClr val="accent3"/>
                        </a:effectRef>
                        <a:fontRef idx="minor">
                          <a:schemeClr val="dk1"/>
                        </a:fontRef>
                      </wps:style>
                      <wps:txbx>
                        <w:txbxContent>
                          <w:p w:rsidR="00FD2F8E" w:rsidRDefault="00FD2F8E">
                            <w:r>
                              <w:t>Monitoring and evaluation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1" o:spid="_x0000_s1027" type="#_x0000_t202" style="position:absolute;margin-left:422.95pt;margin-top:11.75pt;width:120.55pt;height:52.8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" fillcolor="white [3201]" strokecolor="#a5a5a5 [3206]" strokeweight="1pt">
                <v:textbox>
                  <w:txbxContent>
                    <w:p w:rsidR="00FD2F8E" w:rsidRDefault="00FD2F8E">
                      <w:r>
                        <w:t>Monitoring and evaluation</w:t>
                      </w:r>
                    </w:p>
                  </w:txbxContent>
                </v:textbox>
              </v:shape>
            </w:pict>
          </mc:Fallback>
        </mc:AlternateContent>
      </w:r>
      <w:r w:rsidR="00914A4F">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simplePos x="0" y="0"/>
                <wp:positionH relativeFrom="column">
                  <wp:posOffset>2851150</wp:posOffset>
                </wp:positionH>
                <wp:positionV relativeFrom="paragraph">
                  <wp:posOffset>149013</wp:posOffset>
                </wp:positionV>
                <wp:extent cx="1253490" cy="670560"/>
                <wp:effectExtent l="0" t="0" r="22860" b="15240"/>
                <wp:wrapNone/>
                <wp:docPr id="20" name="Text Box 20"/>
                <wp:cNvGraphicFramePr/>
                <a:graphic xmlns:a="http://schemas.openxmlformats.org/drawingml/2006/main">
                  <a:graphicData uri="http://schemas.microsoft.com/office/word/2010/wordprocessingShape">
                    <wps:wsp>
                      <wps:cNvSpPr txBox="1"/>
                      <wps:spPr>
                        <a:xfrm>
                          <a:off x="0" y="0"/>
                          <a:ext cx="1253490" cy="670560"/>
                        </a:xfrm>
                        <a:prstGeom prst="rect">
                          <a:avLst/>
                        </a:prstGeom>
                        <a:ln/>
                      </wps:spPr>
                      <wps:style>
                        <a:lnRef idx="2">
                          <a:schemeClr val="accent3"/>
                        </a:lnRef>
                        <a:fillRef idx="1">
                          <a:schemeClr val="lt1"/>
                        </a:fillRef>
                        <a:effectRef idx="0">
                          <a:schemeClr val="accent3"/>
                        </a:effectRef>
                        <a:fontRef idx="minor">
                          <a:schemeClr val="dk1"/>
                        </a:fontRef>
                      </wps:style>
                      <wps:txbx>
                        <w:txbxContent>
                          <w:p w:rsidR="00FD2F8E" w:rsidRDefault="00FD2F8E">
                            <w:r>
                              <w:t>Funding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0" o:spid="_x0000_s1028" type="#_x0000_t202" style="position:absolute;margin-left:224.5pt;margin-top:11.75pt;width:98.7pt;height:52.8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" fillcolor="white [3201]" strokecolor="#a5a5a5 [3206]" strokeweight="1pt">
                <v:textbox>
                  <w:txbxContent>
                    <w:p w:rsidR="00FD2F8E" w:rsidRDefault="00FD2F8E">
                      <w:r>
                        <w:t>Funding</w:t>
                      </w:r>
                    </w:p>
                  </w:txbxContent>
                </v:textbox>
              </v:shape>
            </w:pict>
          </mc:Fallback>
        </mc:AlternateContent>
      </w:r>
    </w:p>
    <w:p w:rsidR="00586229" w:rsidRDefault="00981AA8" w:rsidP="003A5C38">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simplePos x="0" y="0"/>
                <wp:positionH relativeFrom="column">
                  <wp:posOffset>4105063</wp:posOffset>
                </wp:positionH>
                <wp:positionV relativeFrom="paragraph">
                  <wp:posOffset>367453</wp:posOffset>
                </wp:positionV>
                <wp:extent cx="1266190" cy="913765"/>
                <wp:effectExtent l="0" t="0" r="29210" b="19685"/>
                <wp:wrapNone/>
                <wp:docPr id="24" name="Straight Connector 24"/>
                <wp:cNvGraphicFramePr/>
                <a:graphic xmlns:a="http://schemas.openxmlformats.org/drawingml/2006/main">
                  <a:graphicData uri="http://schemas.microsoft.com/office/word/2010/wordprocessingShape">
                    <wps:wsp>
                      <wps:cNvCnPr/>
                      <wps:spPr>
                        <a:xfrm flipV="1">
                          <a:off x="0" y="0"/>
                          <a:ext cx="1266190" cy="91376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117FA94" id="Straight Connector 24" o:spid="_x0000_s1026" style="position:absolute;flip:y;z-index:251681792;visibility:visible;mso-wrap-style:square;mso-wrap-distance-left:9pt;mso-wrap-distance-top:0;mso-wrap-distance-right:9pt;mso-wrap-distance-bottom:0;mso-position-horizontal:absolute;mso-position-horizontal-relative:text;mso-position-vertical:absolute;mso-position-vertical-relative:text" from="323.25pt,28.95pt" to="422.95pt,10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" strokecolor="#5b9bd5 [3204]"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simplePos x="0" y="0"/>
                <wp:positionH relativeFrom="column">
                  <wp:posOffset>3420533</wp:posOffset>
                </wp:positionH>
                <wp:positionV relativeFrom="paragraph">
                  <wp:posOffset>367453</wp:posOffset>
                </wp:positionV>
                <wp:extent cx="33867" cy="914189"/>
                <wp:effectExtent l="0" t="0" r="23495" b="19685"/>
                <wp:wrapNone/>
                <wp:docPr id="23" name="Straight Connector 23"/>
                <wp:cNvGraphicFramePr/>
                <a:graphic xmlns:a="http://schemas.openxmlformats.org/drawingml/2006/main">
                  <a:graphicData uri="http://schemas.microsoft.com/office/word/2010/wordprocessingShape">
                    <wps:wsp>
                      <wps:cNvCnPr/>
                      <wps:spPr>
                        <a:xfrm flipH="1">
                          <a:off x="0" y="0"/>
                          <a:ext cx="33867" cy="914189"/>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C1F124" id="Straight Connector 23" o:spid="_x0000_s1026" style="position:absolute;flip:x;z-index:251680768;visibility:visible;mso-wrap-style:square;mso-wrap-distance-left:9pt;mso-wrap-distance-top:0;mso-wrap-distance-right:9pt;mso-wrap-distance-bottom:0;mso-position-horizontal:absolute;mso-position-horizontal-relative:text;mso-position-vertical:absolute;mso-position-vertical-relative:text" from="269.35pt,28.95pt" to="272pt,10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" strokecolor="#5b9bd5 [3204]" strokeweight=".5pt">
                <v:stroke joinstyle="miter"/>
              </v:line>
            </w:pict>
          </mc:Fallback>
        </mc:AlternateContent>
      </w:r>
    </w:p>
    <w:p w:rsidR="00586229" w:rsidRPr="00586229" w:rsidRDefault="00FD2F8E" w:rsidP="00586229">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51A586D1" wp14:editId="5631D079">
                <wp:simplePos x="0" y="0"/>
                <wp:positionH relativeFrom="column">
                  <wp:posOffset>6487372</wp:posOffset>
                </wp:positionH>
                <wp:positionV relativeFrom="paragraph">
                  <wp:posOffset>43180</wp:posOffset>
                </wp:positionV>
                <wp:extent cx="1476586" cy="602827"/>
                <wp:effectExtent l="0" t="0" r="28575" b="26035"/>
                <wp:wrapNone/>
                <wp:docPr id="4" name="Text Box 4"/>
                <wp:cNvGraphicFramePr/>
                <a:graphic xmlns:a="http://schemas.openxmlformats.org/drawingml/2006/main">
                  <a:graphicData uri="http://schemas.microsoft.com/office/word/2010/wordprocessingShape">
                    <wps:wsp>
                      <wps:cNvSpPr txBox="1"/>
                      <wps:spPr>
                        <a:xfrm>
                          <a:off x="0" y="0"/>
                          <a:ext cx="1476586" cy="602827"/>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FD2F8E" w:rsidRDefault="00FD2F8E" w:rsidP="00920B9B">
                            <w:pPr>
                              <w:jc w:val="center"/>
                            </w:pPr>
                            <w:r>
                              <w:t>Community health providers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1A586D1" id="Text Box 4" o:spid="_x0000_s1029" type="#_x0000_t202" style="position:absolute;margin-left:510.8pt;margin-top:3.4pt;width:116.25pt;height:47.4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" fillcolor="white [3201]" strokecolor="#5b9bd5 [3204]" strokeweight="1pt">
                <v:textbox>
                  <w:txbxContent>
                    <w:p w:rsidR="00FD2F8E" w:rsidRDefault="00FD2F8E" w:rsidP="00920B9B">
                      <w:pPr>
                        <w:jc w:val="center"/>
                      </w:pPr>
                      <w:r>
                        <w:t>Community health providers</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082F26BA" wp14:editId="13ED5429">
                <wp:simplePos x="0" y="0"/>
                <wp:positionH relativeFrom="column">
                  <wp:posOffset>2560320</wp:posOffset>
                </wp:positionH>
                <wp:positionV relativeFrom="paragraph">
                  <wp:posOffset>226907</wp:posOffset>
                </wp:positionV>
                <wp:extent cx="2228850" cy="419946"/>
                <wp:effectExtent l="0" t="0" r="19050" b="18415"/>
                <wp:wrapNone/>
                <wp:docPr id="26" name="Oval 26"/>
                <wp:cNvGraphicFramePr/>
                <a:graphic xmlns:a="http://schemas.openxmlformats.org/drawingml/2006/main">
                  <a:graphicData uri="http://schemas.microsoft.com/office/word/2010/wordprocessingShape">
                    <wps:wsp>
                      <wps:cNvSpPr/>
                      <wps:spPr>
                        <a:xfrm>
                          <a:off x="0" y="0"/>
                          <a:ext cx="2228850" cy="419946"/>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D2F8E" w:rsidRDefault="00FD2F8E" w:rsidP="00FD2F8E">
                            <w:pPr>
                              <w:jc w:val="center"/>
                            </w:pPr>
                            <w:r>
                              <w:t>Processes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082F26BA" id="Oval 26" o:spid="_x0000_s1030" style="position:absolute;margin-left:201.6pt;margin-top:17.85pt;width:175.5pt;height:33.05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" fillcolor="#5b9bd5 [3204]" strokecolor="#1f4d78 [1604]" strokeweight="1pt">
                <v:stroke joinstyle="miter"/>
                <v:textbox>
                  <w:txbxContent>
                    <w:p w:rsidR="00FD2F8E" w:rsidRDefault="00FD2F8E" w:rsidP="00FD2F8E">
                      <w:pPr>
                        <w:jc w:val="center"/>
                      </w:pPr>
                      <w:r>
                        <w:t>Processes</w:t>
                      </w:r>
                    </w:p>
                  </w:txbxContent>
                </v:textbox>
              </v:oval>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12C27147" wp14:editId="4880761A">
                <wp:simplePos x="0" y="0"/>
                <wp:positionH relativeFrom="column">
                  <wp:posOffset>2167467</wp:posOffset>
                </wp:positionH>
                <wp:positionV relativeFrom="paragraph">
                  <wp:posOffset>77893</wp:posOffset>
                </wp:positionV>
                <wp:extent cx="684106" cy="751840"/>
                <wp:effectExtent l="0" t="0" r="20955" b="29210"/>
                <wp:wrapNone/>
                <wp:docPr id="28" name="Straight Connector 28"/>
                <wp:cNvGraphicFramePr/>
                <a:graphic xmlns:a="http://schemas.openxmlformats.org/drawingml/2006/main">
                  <a:graphicData uri="http://schemas.microsoft.com/office/word/2010/wordprocessingShape">
                    <wps:wsp>
                      <wps:cNvCnPr/>
                      <wps:spPr>
                        <a:xfrm>
                          <a:off x="0" y="0"/>
                          <a:ext cx="684106" cy="7518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F0DC6CE" id="Straight Connector 28"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170.65pt,6.15pt" to="224.5pt,6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" strokecolor="#5b9bd5 [3204]" strokeweight=".5pt">
                <v:stroke joinstyle="miter"/>
              </v:line>
            </w:pict>
          </mc:Fallback>
        </mc:AlternateContent>
      </w:r>
      <w:r w:rsidR="0093419F">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033F9DF6" wp14:editId="3A9BAA07">
                <wp:simplePos x="0" y="0"/>
                <wp:positionH relativeFrom="column">
                  <wp:posOffset>4402667</wp:posOffset>
                </wp:positionH>
                <wp:positionV relativeFrom="paragraph">
                  <wp:posOffset>274320</wp:posOffset>
                </wp:positionV>
                <wp:extent cx="2045546" cy="609600"/>
                <wp:effectExtent l="0" t="0" r="31115" b="19050"/>
                <wp:wrapNone/>
                <wp:docPr id="12" name="Straight Connector 12"/>
                <wp:cNvGraphicFramePr/>
                <a:graphic xmlns:a="http://schemas.openxmlformats.org/drawingml/2006/main">
                  <a:graphicData uri="http://schemas.microsoft.com/office/word/2010/wordprocessingShape">
                    <wps:wsp>
                      <wps:cNvCnPr/>
                      <wps:spPr>
                        <a:xfrm flipV="1">
                          <a:off x="0" y="0"/>
                          <a:ext cx="2045546" cy="6096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0691EF" id="Straight Connector 12"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6.65pt,21.6pt" to="507.7pt,6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" strokecolor="#5b9bd5 [3204]" strokeweight=".5pt">
                <v:stroke joinstyle="miter"/>
              </v:line>
            </w:pict>
          </mc:Fallback>
        </mc:AlternateContent>
      </w:r>
    </w:p>
    <w:p w:rsidR="00586229" w:rsidRPr="00586229" w:rsidRDefault="00B14360" w:rsidP="00586229">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5A0D37C" wp14:editId="55DDF3DE">
                <wp:simplePos x="0" y="0"/>
                <wp:positionH relativeFrom="column">
                  <wp:posOffset>277495</wp:posOffset>
                </wp:positionH>
                <wp:positionV relativeFrom="paragraph">
                  <wp:posOffset>145415</wp:posOffset>
                </wp:positionV>
                <wp:extent cx="1083733" cy="467360"/>
                <wp:effectExtent l="0" t="0" r="21590" b="27940"/>
                <wp:wrapNone/>
                <wp:docPr id="2" name="Text Box 2"/>
                <wp:cNvGraphicFramePr/>
                <a:graphic xmlns:a="http://schemas.openxmlformats.org/drawingml/2006/main">
                  <a:graphicData uri="http://schemas.microsoft.com/office/word/2010/wordprocessingShape">
                    <wps:wsp>
                      <wps:cNvSpPr txBox="1"/>
                      <wps:spPr>
                        <a:xfrm>
                          <a:off x="0" y="0"/>
                          <a:ext cx="1083733" cy="467360"/>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FD2F8E" w:rsidRDefault="00FD2F8E" w:rsidP="00920B9B">
                            <w:pPr>
                              <w:jc w:val="center"/>
                            </w:pPr>
                            <w:r>
                              <w:t>Managed Care Organizations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5A0D37C" id="Text Box 2" o:spid="_x0000_s1031" type="#_x0000_t202" style="position:absolute;margin-left:21.85pt;margin-top:11.45pt;width:85.35pt;height:36.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" fillcolor="white [3201]" strokecolor="#5b9bd5 [3204]" strokeweight="1pt">
                <v:textbox>
                  <w:txbxContent>
                    <w:p w:rsidR="00FD2F8E" w:rsidRDefault="00FD2F8E" w:rsidP="00920B9B">
                      <w:pPr>
                        <w:jc w:val="center"/>
                      </w:pPr>
                      <w:r>
                        <w:t>Managed Care Organizations</w:t>
                      </w:r>
                    </w:p>
                  </w:txbxContent>
                </v:textbox>
              </v:shape>
            </w:pict>
          </mc:Fallback>
        </mc:AlternateContent>
      </w:r>
    </w:p>
    <w:p w:rsidR="00586229" w:rsidRPr="00586229" w:rsidRDefault="00CD504A" w:rsidP="00586229">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2500E2E7" wp14:editId="2E0D79C8">
                <wp:simplePos x="0" y="0"/>
                <wp:positionH relativeFrom="column">
                  <wp:posOffset>1415838</wp:posOffset>
                </wp:positionH>
                <wp:positionV relativeFrom="paragraph">
                  <wp:posOffset>247015</wp:posOffset>
                </wp:positionV>
                <wp:extent cx="1246293" cy="609600"/>
                <wp:effectExtent l="0" t="0" r="11430" b="19050"/>
                <wp:wrapNone/>
                <wp:docPr id="29" name="Oval 29"/>
                <wp:cNvGraphicFramePr/>
                <a:graphic xmlns:a="http://schemas.openxmlformats.org/drawingml/2006/main">
                  <a:graphicData uri="http://schemas.microsoft.com/office/word/2010/wordprocessingShape">
                    <wps:wsp>
                      <wps:cNvSpPr/>
                      <wps:spPr>
                        <a:xfrm>
                          <a:off x="0" y="0"/>
                          <a:ext cx="1246293" cy="6096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D2F8E" w:rsidRDefault="00FD2F8E" w:rsidP="00FD2F8E">
                            <w:pPr>
                              <w:jc w:val="center"/>
                            </w:pPr>
                            <w:r>
                              <w:t>stakeholders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500E2E7" id="Oval 29" o:spid="_x0000_s1032" style="position:absolute;margin-left:111.5pt;margin-top:19.45pt;width:98.15pt;height:4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" fillcolor="#5b9bd5 [3204]" strokecolor="#1f4d78 [1604]" strokeweight="1pt">
                <v:stroke joinstyle="miter"/>
                <v:textbox>
                  <w:txbxContent>
                    <w:p w:rsidR="00FD2F8E" w:rsidRDefault="00FD2F8E" w:rsidP="00FD2F8E">
                      <w:pPr>
                        <w:jc w:val="center"/>
                      </w:pPr>
                      <w:r>
                        <w:t>stakeholders</w:t>
                      </w:r>
                    </w:p>
                  </w:txbxContent>
                </v:textbox>
              </v:oval>
            </w:pict>
          </mc:Fallback>
        </mc:AlternateContent>
      </w:r>
      <w:r w:rsidR="00FD2F8E">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60C6F76D" wp14:editId="4C0F06E9">
                <wp:simplePos x="0" y="0"/>
                <wp:positionH relativeFrom="column">
                  <wp:posOffset>4612640</wp:posOffset>
                </wp:positionH>
                <wp:positionV relativeFrom="paragraph">
                  <wp:posOffset>99060</wp:posOffset>
                </wp:positionV>
                <wp:extent cx="1733127" cy="677333"/>
                <wp:effectExtent l="0" t="0" r="19685" b="27940"/>
                <wp:wrapNone/>
                <wp:docPr id="30" name="Oval 30"/>
                <wp:cNvGraphicFramePr/>
                <a:graphic xmlns:a="http://schemas.openxmlformats.org/drawingml/2006/main">
                  <a:graphicData uri="http://schemas.microsoft.com/office/word/2010/wordprocessingShape">
                    <wps:wsp>
                      <wps:cNvSpPr/>
                      <wps:spPr>
                        <a:xfrm>
                          <a:off x="0" y="0"/>
                          <a:ext cx="1733127" cy="677333"/>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D504A" w:rsidRDefault="00CD504A" w:rsidP="00CD504A">
                            <w:pPr>
                              <w:jc w:val="center"/>
                            </w:pPr>
                            <w:r>
                              <w:t>stakeholders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0C6F76D" id="Oval 30" o:spid="_x0000_s1033" style="position:absolute;margin-left:363.2pt;margin-top:7.8pt;width:136.45pt;height:53.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" fillcolor="#5b9bd5 [3204]" strokecolor="#1f4d78 [1604]" strokeweight="1pt">
                <v:stroke joinstyle="miter"/>
                <v:textbox>
                  <w:txbxContent>
                    <w:p w:rsidR="00CD504A" w:rsidRDefault="00CD504A" w:rsidP="00CD504A">
                      <w:pPr>
                        <w:jc w:val="center"/>
                      </w:pPr>
                      <w:r>
                        <w:t>stakeholders</w:t>
                      </w:r>
                    </w:p>
                  </w:txbxContent>
                </v:textbox>
              </v:oval>
            </w:pict>
          </mc:Fallback>
        </mc:AlternateContent>
      </w:r>
      <w:r w:rsidR="00FD2F8E">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7788EB36" wp14:editId="5AB47D43">
                <wp:simplePos x="0" y="0"/>
                <wp:positionH relativeFrom="column">
                  <wp:posOffset>6582410</wp:posOffset>
                </wp:positionH>
                <wp:positionV relativeFrom="paragraph">
                  <wp:posOffset>213572</wp:posOffset>
                </wp:positionV>
                <wp:extent cx="1272540" cy="284480"/>
                <wp:effectExtent l="0" t="0" r="22860" b="20320"/>
                <wp:wrapNone/>
                <wp:docPr id="1" name="Text Box 1"/>
                <wp:cNvGraphicFramePr/>
                <a:graphic xmlns:a="http://schemas.openxmlformats.org/drawingml/2006/main">
                  <a:graphicData uri="http://schemas.microsoft.com/office/word/2010/wordprocessingShape">
                    <wps:wsp>
                      <wps:cNvSpPr txBox="1"/>
                      <wps:spPr>
                        <a:xfrm>
                          <a:off x="0" y="0"/>
                          <a:ext cx="1272540" cy="284480"/>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FD2F8E" w:rsidRDefault="00FD2F8E">
                            <w:r>
                              <w:t>State governments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88EB36" id="Text Box 1" o:spid="_x0000_s1034" type="#_x0000_t202" style="position:absolute;margin-left:518.3pt;margin-top:16.8pt;width:100.2pt;height:2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" fillcolor="white [3201]" strokecolor="#5b9bd5 [3204]" strokeweight="1pt">
                <v:textbox>
                  <w:txbxContent>
                    <w:p w:rsidR="00FD2F8E" w:rsidRDefault="00FD2F8E">
                      <w:r>
                        <w:t>State governments</w:t>
                      </w:r>
                    </w:p>
                  </w:txbxContent>
                </v:textbox>
              </v:shape>
            </w:pict>
          </mc:Fallback>
        </mc:AlternateContent>
      </w:r>
      <w:r w:rsidR="0093419F">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59365CEA" wp14:editId="1597543A">
                <wp:simplePos x="0" y="0"/>
                <wp:positionH relativeFrom="column">
                  <wp:posOffset>1361439</wp:posOffset>
                </wp:positionH>
                <wp:positionV relativeFrom="paragraph">
                  <wp:posOffset>166794</wp:posOffset>
                </wp:positionV>
                <wp:extent cx="1537547" cy="243840"/>
                <wp:effectExtent l="0" t="0" r="24765" b="22860"/>
                <wp:wrapNone/>
                <wp:docPr id="10" name="Straight Connector 10"/>
                <wp:cNvGraphicFramePr/>
                <a:graphic xmlns:a="http://schemas.openxmlformats.org/drawingml/2006/main">
                  <a:graphicData uri="http://schemas.microsoft.com/office/word/2010/wordprocessingShape">
                    <wps:wsp>
                      <wps:cNvCnPr/>
                      <wps:spPr>
                        <a:xfrm>
                          <a:off x="0" y="0"/>
                          <a:ext cx="1537547" cy="2438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2D60B9" id="Straight Connector 10"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7.2pt,13.15pt" to="228.25pt,3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" strokecolor="#5b9bd5 [3204]" strokeweight=".5pt">
                <v:stroke joinstyle="miter"/>
              </v:line>
            </w:pict>
          </mc:Fallback>
        </mc:AlternateContent>
      </w:r>
      <w:r w:rsidR="0093419F">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6986F907" wp14:editId="7A0C7814">
                <wp:simplePos x="0" y="0"/>
                <wp:positionH relativeFrom="column">
                  <wp:posOffset>2897928</wp:posOffset>
                </wp:positionH>
                <wp:positionV relativeFrom="paragraph">
                  <wp:posOffset>248073</wp:posOffset>
                </wp:positionV>
                <wp:extent cx="1503680" cy="812800"/>
                <wp:effectExtent l="0" t="0" r="20320" b="25400"/>
                <wp:wrapNone/>
                <wp:docPr id="9" name="Text Box 9"/>
                <wp:cNvGraphicFramePr/>
                <a:graphic xmlns:a="http://schemas.openxmlformats.org/drawingml/2006/main">
                  <a:graphicData uri="http://schemas.microsoft.com/office/word/2010/wordprocessingShape">
                    <wps:wsp>
                      <wps:cNvSpPr txBox="1"/>
                      <wps:spPr>
                        <a:xfrm>
                          <a:off x="0" y="0"/>
                          <a:ext cx="1503680" cy="812800"/>
                        </a:xfrm>
                        <a:prstGeom prst="rect">
                          <a:avLst/>
                        </a:prstGeom>
                        <a:ln/>
                      </wps:spPr>
                      <wps:style>
                        <a:lnRef idx="2">
                          <a:schemeClr val="accent2"/>
                        </a:lnRef>
                        <a:fillRef idx="1">
                          <a:schemeClr val="lt1"/>
                        </a:fillRef>
                        <a:effectRef idx="0">
                          <a:schemeClr val="accent2"/>
                        </a:effectRef>
                        <a:fontRef idx="minor">
                          <a:schemeClr val="dk1"/>
                        </a:fontRef>
                      </wps:style>
                      <wps:txbx>
                        <w:txbxContent>
                          <w:p w:rsidR="00FD2F8E" w:rsidRDefault="00FD2F8E" w:rsidP="00920B9B">
                            <w:pPr>
                              <w:jc w:val="center"/>
                            </w:pPr>
                            <w:r>
                              <w:t>Healthcare Coverage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986F907" id="Text Box 9" o:spid="_x0000_s1035" type="#_x0000_t202" style="position:absolute;margin-left:228.2pt;margin-top:19.55pt;width:118.4pt;height:64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" fillcolor="white [3201]" strokecolor="#ed7d31 [3205]" strokeweight="1pt">
                <v:textbox>
                  <w:txbxContent>
                    <w:p w:rsidR="00FD2F8E" w:rsidRDefault="00FD2F8E" w:rsidP="00920B9B">
                      <w:pPr>
                        <w:jc w:val="center"/>
                      </w:pPr>
                      <w:r>
                        <w:t>Healthcare Coverage Policy</w:t>
                      </w:r>
                    </w:p>
                  </w:txbxContent>
                </v:textbox>
              </v:shape>
            </w:pict>
          </mc:Fallback>
        </mc:AlternateContent>
      </w:r>
    </w:p>
    <w:p w:rsidR="00586229" w:rsidRDefault="0093419F" w:rsidP="00586229">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11046399" wp14:editId="706DA76A">
                <wp:simplePos x="0" y="0"/>
                <wp:positionH relativeFrom="column">
                  <wp:posOffset>4402667</wp:posOffset>
                </wp:positionH>
                <wp:positionV relativeFrom="paragraph">
                  <wp:posOffset>32385</wp:posOffset>
                </wp:positionV>
                <wp:extent cx="2180590" cy="237702"/>
                <wp:effectExtent l="0" t="0" r="29210" b="29210"/>
                <wp:wrapNone/>
                <wp:docPr id="11" name="Straight Connector 11"/>
                <wp:cNvGraphicFramePr/>
                <a:graphic xmlns:a="http://schemas.openxmlformats.org/drawingml/2006/main">
                  <a:graphicData uri="http://schemas.microsoft.com/office/word/2010/wordprocessingShape">
                    <wps:wsp>
                      <wps:cNvCnPr/>
                      <wps:spPr>
                        <a:xfrm flipV="1">
                          <a:off x="0" y="0"/>
                          <a:ext cx="2180590" cy="23770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70B648" id="Straight Connector 11"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6.65pt,2.55pt" to="518.35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" strokecolor="#5b9bd5 [3204]" strokeweight=".5pt">
                <v:stroke joinstyle="miter"/>
              </v:line>
            </w:pict>
          </mc:Fallback>
        </mc:AlternateContent>
      </w:r>
    </w:p>
    <w:p w:rsidR="000B7F0E" w:rsidRDefault="0093419F" w:rsidP="00586229">
      <w:pPr>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25BCE432" wp14:editId="5A8B0E2E">
                <wp:simplePos x="0" y="0"/>
                <wp:positionH relativeFrom="column">
                  <wp:posOffset>4429761</wp:posOffset>
                </wp:positionH>
                <wp:positionV relativeFrom="paragraph">
                  <wp:posOffset>195580</wp:posOffset>
                </wp:positionV>
                <wp:extent cx="2058458" cy="134408"/>
                <wp:effectExtent l="0" t="0" r="37465" b="37465"/>
                <wp:wrapNone/>
                <wp:docPr id="13" name="Straight Connector 13"/>
                <wp:cNvGraphicFramePr/>
                <a:graphic xmlns:a="http://schemas.openxmlformats.org/drawingml/2006/main">
                  <a:graphicData uri="http://schemas.microsoft.com/office/word/2010/wordprocessingShape">
                    <wps:wsp>
                      <wps:cNvCnPr/>
                      <wps:spPr>
                        <a:xfrm>
                          <a:off x="0" y="0"/>
                          <a:ext cx="2058458" cy="13440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27717E" id="Straight Connector 13"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8.8pt,15.4pt" to="510.9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" strokecolor="#5b9bd5 [3204]"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6FA9B314" wp14:editId="5C4802A5">
                <wp:simplePos x="0" y="0"/>
                <wp:positionH relativeFrom="column">
                  <wp:posOffset>1361440</wp:posOffset>
                </wp:positionH>
                <wp:positionV relativeFrom="paragraph">
                  <wp:posOffset>45719</wp:posOffset>
                </wp:positionV>
                <wp:extent cx="1490133" cy="149225"/>
                <wp:effectExtent l="0" t="0" r="15240" b="22225"/>
                <wp:wrapNone/>
                <wp:docPr id="17" name="Straight Connector 17"/>
                <wp:cNvGraphicFramePr/>
                <a:graphic xmlns:a="http://schemas.openxmlformats.org/drawingml/2006/main">
                  <a:graphicData uri="http://schemas.microsoft.com/office/word/2010/wordprocessingShape">
                    <wps:wsp>
                      <wps:cNvCnPr/>
                      <wps:spPr>
                        <a:xfrm flipH="1">
                          <a:off x="0" y="0"/>
                          <a:ext cx="1490133" cy="1492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B64AFE" id="Straight Connector 17"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7.2pt,3.6pt" to="224.55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" strokecolor="#5b9bd5 [3204]" strokeweight=".5pt">
                <v:stroke joinstyle="miter"/>
              </v:line>
            </w:pict>
          </mc:Fallback>
        </mc:AlternateContent>
      </w:r>
      <w:r w:rsidR="00B14360">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519A61DC" wp14:editId="2AA920AC">
                <wp:simplePos x="0" y="0"/>
                <wp:positionH relativeFrom="column">
                  <wp:posOffset>6488430</wp:posOffset>
                </wp:positionH>
                <wp:positionV relativeFrom="paragraph">
                  <wp:posOffset>46355</wp:posOffset>
                </wp:positionV>
                <wp:extent cx="1557867" cy="616373"/>
                <wp:effectExtent l="0" t="0" r="23495" b="12700"/>
                <wp:wrapNone/>
                <wp:docPr id="7" name="Text Box 7"/>
                <wp:cNvGraphicFramePr/>
                <a:graphic xmlns:a="http://schemas.openxmlformats.org/drawingml/2006/main">
                  <a:graphicData uri="http://schemas.microsoft.com/office/word/2010/wordprocessingShape">
                    <wps:wsp>
                      <wps:cNvSpPr txBox="1"/>
                      <wps:spPr>
                        <a:xfrm>
                          <a:off x="0" y="0"/>
                          <a:ext cx="1557867" cy="616373"/>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FD2F8E" w:rsidRDefault="00FD2F8E" w:rsidP="00920B9B">
                            <w:pPr>
                              <w:jc w:val="center"/>
                            </w:pPr>
                            <w:r>
                              <w:t>Payers (public and Private)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19A61DC" id="Text Box 7" o:spid="_x0000_s1036" type="#_x0000_t202" style="position:absolute;left:0;text-align:left;margin-left:510.9pt;margin-top:3.65pt;width:122.65pt;height:48.5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" fillcolor="white [3201]" strokecolor="#5b9bd5 [3204]" strokeweight="1pt">
                <v:textbox>
                  <w:txbxContent>
                    <w:p w:rsidR="00FD2F8E" w:rsidRDefault="00FD2F8E" w:rsidP="00920B9B">
                      <w:pPr>
                        <w:jc w:val="center"/>
                      </w:pPr>
                      <w:r>
                        <w:t>Payers (public and Private)</w:t>
                      </w:r>
                    </w:p>
                  </w:txbxContent>
                </v:textbox>
              </v:shape>
            </w:pict>
          </mc:Fallback>
        </mc:AlternateContent>
      </w:r>
      <w:r w:rsidR="00B14360">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3557219B" wp14:editId="6AB0F6D8">
                <wp:simplePos x="0" y="0"/>
                <wp:positionH relativeFrom="column">
                  <wp:posOffset>236220</wp:posOffset>
                </wp:positionH>
                <wp:positionV relativeFrom="paragraph">
                  <wp:posOffset>194945</wp:posOffset>
                </wp:positionV>
                <wp:extent cx="1124374" cy="555413"/>
                <wp:effectExtent l="0" t="0" r="19050" b="16510"/>
                <wp:wrapNone/>
                <wp:docPr id="3" name="Text Box 3"/>
                <wp:cNvGraphicFramePr/>
                <a:graphic xmlns:a="http://schemas.openxmlformats.org/drawingml/2006/main">
                  <a:graphicData uri="http://schemas.microsoft.com/office/word/2010/wordprocessingShape">
                    <wps:wsp>
                      <wps:cNvSpPr txBox="1"/>
                      <wps:spPr>
                        <a:xfrm>
                          <a:off x="0" y="0"/>
                          <a:ext cx="1124374" cy="555413"/>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FD2F8E" w:rsidRDefault="00FD2F8E">
                            <w:r>
                              <w:t>Legislators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557219B" id="Text Box 3" o:spid="_x0000_s1037" type="#_x0000_t202" style="position:absolute;left:0;text-align:left;margin-left:18.6pt;margin-top:15.35pt;width:88.55pt;height:43.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" fillcolor="white [3201]" strokecolor="#5b9bd5 [3204]" strokeweight="1pt">
                <v:textbox>
                  <w:txbxContent>
                    <w:p w:rsidR="00FD2F8E" w:rsidRDefault="00FD2F8E">
                      <w:r>
                        <w:t>Legislators</w:t>
                      </w:r>
                    </w:p>
                  </w:txbxContent>
                </v:textbox>
              </v:shape>
            </w:pict>
          </mc:Fallback>
        </mc:AlternateContent>
      </w:r>
    </w:p>
    <w:p w:rsidR="000B7F0E" w:rsidRPr="000B7F0E" w:rsidRDefault="00705EB5" w:rsidP="000B7F0E">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239AEAB3" wp14:editId="092A9971">
                <wp:simplePos x="0" y="0"/>
                <wp:positionH relativeFrom="column">
                  <wp:posOffset>3454188</wp:posOffset>
                </wp:positionH>
                <wp:positionV relativeFrom="paragraph">
                  <wp:posOffset>189018</wp:posOffset>
                </wp:positionV>
                <wp:extent cx="81492" cy="1273387"/>
                <wp:effectExtent l="0" t="0" r="33020" b="22225"/>
                <wp:wrapNone/>
                <wp:docPr id="22" name="Straight Connector 22"/>
                <wp:cNvGraphicFramePr/>
                <a:graphic xmlns:a="http://schemas.openxmlformats.org/drawingml/2006/main">
                  <a:graphicData uri="http://schemas.microsoft.com/office/word/2010/wordprocessingShape">
                    <wps:wsp>
                      <wps:cNvCnPr/>
                      <wps:spPr>
                        <a:xfrm flipH="1">
                          <a:off x="0" y="0"/>
                          <a:ext cx="81492" cy="127338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C703F6" id="Straight Connector 22" o:spid="_x0000_s1026" style="position:absolute;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2pt,14.9pt" to="278.4pt,1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" strokecolor="#5b9bd5 [3204]"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16DAF868" wp14:editId="69786FCA">
                <wp:simplePos x="0" y="0"/>
                <wp:positionH relativeFrom="column">
                  <wp:posOffset>2167467</wp:posOffset>
                </wp:positionH>
                <wp:positionV relativeFrom="paragraph">
                  <wp:posOffset>222884</wp:posOffset>
                </wp:positionV>
                <wp:extent cx="731096" cy="1273387"/>
                <wp:effectExtent l="0" t="0" r="31115" b="22225"/>
                <wp:wrapNone/>
                <wp:docPr id="14" name="Straight Connector 14"/>
                <wp:cNvGraphicFramePr/>
                <a:graphic xmlns:a="http://schemas.openxmlformats.org/drawingml/2006/main">
                  <a:graphicData uri="http://schemas.microsoft.com/office/word/2010/wordprocessingShape">
                    <wps:wsp>
                      <wps:cNvCnPr/>
                      <wps:spPr>
                        <a:xfrm flipH="1">
                          <a:off x="0" y="0"/>
                          <a:ext cx="731096" cy="127338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BF692C" id="Straight Connector 14"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0.65pt,17.55pt" to="228.2pt,1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" strokecolor="#5b9bd5 [3204]" strokeweight=".5pt">
                <v:stroke joinstyle="miter"/>
              </v:line>
            </w:pict>
          </mc:Fallback>
        </mc:AlternateContent>
      </w:r>
      <w:r w:rsidR="008F4B09">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57DBFB41" wp14:editId="2D42C22F">
                <wp:simplePos x="0" y="0"/>
                <wp:positionH relativeFrom="column">
                  <wp:posOffset>4402666</wp:posOffset>
                </wp:positionH>
                <wp:positionV relativeFrom="paragraph">
                  <wp:posOffset>148377</wp:posOffset>
                </wp:positionV>
                <wp:extent cx="2180801" cy="1177925"/>
                <wp:effectExtent l="0" t="0" r="29210" b="22225"/>
                <wp:wrapNone/>
                <wp:docPr id="16" name="Straight Connector 16"/>
                <wp:cNvGraphicFramePr/>
                <a:graphic xmlns:a="http://schemas.openxmlformats.org/drawingml/2006/main">
                  <a:graphicData uri="http://schemas.microsoft.com/office/word/2010/wordprocessingShape">
                    <wps:wsp>
                      <wps:cNvCnPr/>
                      <wps:spPr>
                        <a:xfrm flipH="1" flipV="1">
                          <a:off x="0" y="0"/>
                          <a:ext cx="2180801" cy="11779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CF16C6" id="Straight Connector 16" o:spid="_x0000_s1026" style="position:absolute;flip:x 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6.65pt,11.7pt" to="518.35pt,10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" strokecolor="#5b9bd5 [3204]" strokeweight=".5pt">
                <v:stroke joinstyle="miter"/>
              </v:line>
            </w:pict>
          </mc:Fallback>
        </mc:AlternateContent>
      </w:r>
      <w:r w:rsidR="0093419F">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1B7191DF" wp14:editId="6EF5E1E3">
                <wp:simplePos x="0" y="0"/>
                <wp:positionH relativeFrom="column">
                  <wp:posOffset>3901440</wp:posOffset>
                </wp:positionH>
                <wp:positionV relativeFrom="paragraph">
                  <wp:posOffset>222884</wp:posOffset>
                </wp:positionV>
                <wp:extent cx="351790" cy="1163955"/>
                <wp:effectExtent l="0" t="0" r="29210" b="17145"/>
                <wp:wrapNone/>
                <wp:docPr id="15" name="Straight Connector 15"/>
                <wp:cNvGraphicFramePr/>
                <a:graphic xmlns:a="http://schemas.openxmlformats.org/drawingml/2006/main">
                  <a:graphicData uri="http://schemas.microsoft.com/office/word/2010/wordprocessingShape">
                    <wps:wsp>
                      <wps:cNvCnPr/>
                      <wps:spPr>
                        <a:xfrm flipH="1" flipV="1">
                          <a:off x="0" y="0"/>
                          <a:ext cx="351790" cy="116395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19AB36" id="Straight Connector 15" o:spid="_x0000_s1026" style="position:absolute;flip:x 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7.2pt,17.55pt" to="334.9pt,10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" strokecolor="#5b9bd5 [3204]" strokeweight=".5pt">
                <v:stroke joinstyle="miter"/>
              </v:line>
            </w:pict>
          </mc:Fallback>
        </mc:AlternateContent>
      </w:r>
    </w:p>
    <w:p w:rsidR="000B7F0E" w:rsidRPr="000B7F0E" w:rsidRDefault="000B7F0E" w:rsidP="000B7F0E">
      <w:pPr>
        <w:rPr>
          <w:rFonts w:ascii="Times New Roman" w:hAnsi="Times New Roman" w:cs="Times New Roman"/>
          <w:sz w:val="24"/>
          <w:szCs w:val="24"/>
        </w:rPr>
      </w:pPr>
    </w:p>
    <w:p w:rsidR="000B7F0E" w:rsidRPr="000B7F0E" w:rsidRDefault="00FD2F8E" w:rsidP="00B14360">
      <w:pPr>
        <w:tabs>
          <w:tab w:val="left" w:pos="3872"/>
          <w:tab w:val="left" w:pos="6944"/>
        </w:tabs>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simplePos x="0" y="0"/>
                <wp:positionH relativeFrom="column">
                  <wp:posOffset>2506133</wp:posOffset>
                </wp:positionH>
                <wp:positionV relativeFrom="paragraph">
                  <wp:posOffset>13758</wp:posOffset>
                </wp:positionV>
                <wp:extent cx="3406564" cy="521547"/>
                <wp:effectExtent l="0" t="0" r="22860" b="12065"/>
                <wp:wrapNone/>
                <wp:docPr id="25" name="Oval 25"/>
                <wp:cNvGraphicFramePr/>
                <a:graphic xmlns:a="http://schemas.openxmlformats.org/drawingml/2006/main">
                  <a:graphicData uri="http://schemas.microsoft.com/office/word/2010/wordprocessingShape">
                    <wps:wsp>
                      <wps:cNvSpPr/>
                      <wps:spPr>
                        <a:xfrm>
                          <a:off x="0" y="0"/>
                          <a:ext cx="3406564" cy="521547"/>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D2F8E" w:rsidRDefault="00FD2F8E" w:rsidP="00FD2F8E">
                            <w:pPr>
                              <w:jc w:val="center"/>
                            </w:pPr>
                            <w:r>
                              <w:t>Solutions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25" o:spid="_x0000_s1038" style="position:absolute;margin-left:197.35pt;margin-top:1.1pt;width:268.25pt;height:41.0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" fillcolor="#5b9bd5 [3204]" strokecolor="#1f4d78 [1604]" strokeweight="1pt">
                <v:stroke joinstyle="miter"/>
                <v:textbox>
                  <w:txbxContent>
                    <w:p w:rsidR="00FD2F8E" w:rsidRDefault="00FD2F8E" w:rsidP="00FD2F8E">
                      <w:pPr>
                        <w:jc w:val="center"/>
                      </w:pPr>
                      <w:r>
                        <w:t>Solutions</w:t>
                      </w:r>
                    </w:p>
                  </w:txbxContent>
                </v:textbox>
              </v:oval>
            </w:pict>
          </mc:Fallback>
        </mc:AlternateContent>
      </w:r>
      <w:r w:rsidR="00B14360">
        <w:rPr>
          <w:rFonts w:ascii="Times New Roman" w:hAnsi="Times New Roman" w:cs="Times New Roman"/>
          <w:sz w:val="24"/>
          <w:szCs w:val="24"/>
        </w:rPr>
        <w:tab/>
      </w:r>
    </w:p>
    <w:p w:rsidR="000B7F0E" w:rsidRPr="000B7F0E" w:rsidRDefault="000B7F0E" w:rsidP="000B7F0E">
      <w:pPr>
        <w:rPr>
          <w:rFonts w:ascii="Times New Roman" w:hAnsi="Times New Roman" w:cs="Times New Roman"/>
          <w:sz w:val="24"/>
          <w:szCs w:val="24"/>
        </w:rPr>
      </w:pPr>
    </w:p>
    <w:p w:rsidR="000B7F0E" w:rsidRDefault="00705EB5" w:rsidP="000B7F0E">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3C7E40D8" wp14:editId="528A77C8">
                <wp:simplePos x="0" y="0"/>
                <wp:positionH relativeFrom="column">
                  <wp:posOffset>6583680</wp:posOffset>
                </wp:positionH>
                <wp:positionV relativeFrom="paragraph">
                  <wp:posOffset>164252</wp:posOffset>
                </wp:positionV>
                <wp:extent cx="1334135" cy="866987"/>
                <wp:effectExtent l="0" t="0" r="18415" b="28575"/>
                <wp:wrapNone/>
                <wp:docPr id="8" name="Text Box 8"/>
                <wp:cNvGraphicFramePr/>
                <a:graphic xmlns:a="http://schemas.openxmlformats.org/drawingml/2006/main">
                  <a:graphicData uri="http://schemas.microsoft.com/office/word/2010/wordprocessingShape">
                    <wps:wsp>
                      <wps:cNvSpPr txBox="1"/>
                      <wps:spPr>
                        <a:xfrm>
                          <a:off x="0" y="0"/>
                          <a:ext cx="1334135" cy="866987"/>
                        </a:xfrm>
                        <a:prstGeom prst="rect">
                          <a:avLst/>
                        </a:prstGeom>
                        <a:ln/>
                      </wps:spPr>
                      <wps:style>
                        <a:lnRef idx="2">
                          <a:schemeClr val="accent6"/>
                        </a:lnRef>
                        <a:fillRef idx="1">
                          <a:schemeClr val="lt1"/>
                        </a:fillRef>
                        <a:effectRef idx="0">
                          <a:schemeClr val="accent6"/>
                        </a:effectRef>
                        <a:fontRef idx="minor">
                          <a:schemeClr val="dk1"/>
                        </a:fontRef>
                      </wps:style>
                      <wps:txbx>
                        <w:txbxContent>
                          <w:p w:rsidR="00FD2F8E" w:rsidRDefault="00FD2F8E" w:rsidP="00920B9B">
                            <w:pPr>
                              <w:jc w:val="center"/>
                            </w:pPr>
                            <w:r>
                              <w:t>Reinsurance Programs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C7E40D8" id="Text Box 8" o:spid="_x0000_s1039" type="#_x0000_t202" style="position:absolute;margin-left:518.4pt;margin-top:12.95pt;width:105.05pt;height:68.2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" fillcolor="white [3201]" strokecolor="#70ad47 [3209]" strokeweight="1pt">
                <v:textbox>
                  <w:txbxContent>
                    <w:p w:rsidR="00FD2F8E" w:rsidRDefault="00FD2F8E" w:rsidP="00920B9B">
                      <w:pPr>
                        <w:jc w:val="center"/>
                      </w:pPr>
                      <w:r>
                        <w:t>Reinsurance Programs</w:t>
                      </w:r>
                    </w:p>
                  </w:txbxContent>
                </v:textbox>
              </v:shape>
            </w:pict>
          </mc:Fallback>
        </mc:AlternateContent>
      </w:r>
      <w:r w:rsidR="00B14360">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73F01BC3" wp14:editId="5D65FFB9">
                <wp:simplePos x="0" y="0"/>
                <wp:positionH relativeFrom="column">
                  <wp:posOffset>4179147</wp:posOffset>
                </wp:positionH>
                <wp:positionV relativeFrom="paragraph">
                  <wp:posOffset>225213</wp:posOffset>
                </wp:positionV>
                <wp:extent cx="1733973" cy="880322"/>
                <wp:effectExtent l="0" t="0" r="19050" b="15240"/>
                <wp:wrapNone/>
                <wp:docPr id="6" name="Text Box 6"/>
                <wp:cNvGraphicFramePr/>
                <a:graphic xmlns:a="http://schemas.openxmlformats.org/drawingml/2006/main">
                  <a:graphicData uri="http://schemas.microsoft.com/office/word/2010/wordprocessingShape">
                    <wps:wsp>
                      <wps:cNvSpPr txBox="1"/>
                      <wps:spPr>
                        <a:xfrm>
                          <a:off x="0" y="0"/>
                          <a:ext cx="1733973" cy="880322"/>
                        </a:xfrm>
                        <a:prstGeom prst="rect">
                          <a:avLst/>
                        </a:prstGeom>
                        <a:ln/>
                      </wps:spPr>
                      <wps:style>
                        <a:lnRef idx="2">
                          <a:schemeClr val="accent6"/>
                        </a:lnRef>
                        <a:fillRef idx="1">
                          <a:schemeClr val="lt1"/>
                        </a:fillRef>
                        <a:effectRef idx="0">
                          <a:schemeClr val="accent6"/>
                        </a:effectRef>
                        <a:fontRef idx="minor">
                          <a:schemeClr val="dk1"/>
                        </a:fontRef>
                      </wps:style>
                      <wps:txbx>
                        <w:txbxContent>
                          <w:p w:rsidR="00FD2F8E" w:rsidRDefault="00FD2F8E" w:rsidP="00920B9B">
                            <w:pPr>
                              <w:jc w:val="center"/>
                            </w:pPr>
                            <w:r>
                              <w:t>Tax credits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3F01BC3" id="Text Box 6" o:spid="_x0000_s1040" type="#_x0000_t202" style="position:absolute;margin-left:329.05pt;margin-top:17.75pt;width:136.55pt;height:69.3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" fillcolor="white [3201]" strokecolor="#70ad47 [3209]" strokeweight="1pt">
                <v:textbox>
                  <w:txbxContent>
                    <w:p w:rsidR="00FD2F8E" w:rsidRDefault="00FD2F8E" w:rsidP="00920B9B">
                      <w:pPr>
                        <w:jc w:val="center"/>
                      </w:pPr>
                      <w:r>
                        <w:t>Tax credits</w:t>
                      </w:r>
                    </w:p>
                  </w:txbxContent>
                </v:textbox>
              </v:shape>
            </w:pict>
          </mc:Fallback>
        </mc:AlternateContent>
      </w:r>
    </w:p>
    <w:p w:rsidR="008F35CB" w:rsidRDefault="00705EB5" w:rsidP="000B7F0E">
      <w:pPr>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263B4D99" wp14:editId="4C1CAB71">
                <wp:simplePos x="0" y="0"/>
                <wp:positionH relativeFrom="column">
                  <wp:posOffset>2560320</wp:posOffset>
                </wp:positionH>
                <wp:positionV relativeFrom="paragraph">
                  <wp:posOffset>8890</wp:posOffset>
                </wp:positionV>
                <wp:extent cx="1402080" cy="806027"/>
                <wp:effectExtent l="0" t="0" r="26670" b="13335"/>
                <wp:wrapNone/>
                <wp:docPr id="19" name="Text Box 19"/>
                <wp:cNvGraphicFramePr/>
                <a:graphic xmlns:a="http://schemas.openxmlformats.org/drawingml/2006/main">
                  <a:graphicData uri="http://schemas.microsoft.com/office/word/2010/wordprocessingShape">
                    <wps:wsp>
                      <wps:cNvSpPr txBox="1"/>
                      <wps:spPr>
                        <a:xfrm>
                          <a:off x="0" y="0"/>
                          <a:ext cx="1402080" cy="806027"/>
                        </a:xfrm>
                        <a:prstGeom prst="rect">
                          <a:avLst/>
                        </a:prstGeom>
                        <a:ln/>
                      </wps:spPr>
                      <wps:style>
                        <a:lnRef idx="2">
                          <a:schemeClr val="accent6"/>
                        </a:lnRef>
                        <a:fillRef idx="1">
                          <a:schemeClr val="lt1"/>
                        </a:fillRef>
                        <a:effectRef idx="0">
                          <a:schemeClr val="accent6"/>
                        </a:effectRef>
                        <a:fontRef idx="minor">
                          <a:schemeClr val="dk1"/>
                        </a:fontRef>
                      </wps:style>
                      <wps:txbx>
                        <w:txbxContent>
                          <w:p w:rsidR="00FD2F8E" w:rsidRDefault="00FD2F8E">
                            <w:r>
                              <w:t>Reduce Coverage on Preventive Services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3B4D99" id="Text Box 19" o:spid="_x0000_s1041" type="#_x0000_t202" style="position:absolute;left:0;text-align:left;margin-left:201.6pt;margin-top:.7pt;width:110.4pt;height:63.4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" fillcolor="white [3201]" strokecolor="#70ad47 [3209]" strokeweight="1pt">
                <v:textbox>
                  <w:txbxContent>
                    <w:p w:rsidR="00FD2F8E" w:rsidRDefault="00FD2F8E">
                      <w:r>
                        <w:t>Reduce Coverage on Preventive Services</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425F5358" wp14:editId="5E0D3FDE">
                <wp:simplePos x="0" y="0"/>
                <wp:positionH relativeFrom="column">
                  <wp:posOffset>677333</wp:posOffset>
                </wp:positionH>
                <wp:positionV relativeFrom="paragraph">
                  <wp:posOffset>43604</wp:posOffset>
                </wp:positionV>
                <wp:extent cx="1584960" cy="772160"/>
                <wp:effectExtent l="0" t="0" r="15240" b="27940"/>
                <wp:wrapNone/>
                <wp:docPr id="5" name="Text Box 5"/>
                <wp:cNvGraphicFramePr/>
                <a:graphic xmlns:a="http://schemas.openxmlformats.org/drawingml/2006/main">
                  <a:graphicData uri="http://schemas.microsoft.com/office/word/2010/wordprocessingShape">
                    <wps:wsp>
                      <wps:cNvSpPr txBox="1"/>
                      <wps:spPr>
                        <a:xfrm>
                          <a:off x="0" y="0"/>
                          <a:ext cx="1584960" cy="772160"/>
                        </a:xfrm>
                        <a:prstGeom prst="rect">
                          <a:avLst/>
                        </a:prstGeom>
                        <a:ln/>
                      </wps:spPr>
                      <wps:style>
                        <a:lnRef idx="2">
                          <a:schemeClr val="accent6"/>
                        </a:lnRef>
                        <a:fillRef idx="1">
                          <a:schemeClr val="lt1"/>
                        </a:fillRef>
                        <a:effectRef idx="0">
                          <a:schemeClr val="accent6"/>
                        </a:effectRef>
                        <a:fontRef idx="minor">
                          <a:schemeClr val="dk1"/>
                        </a:fontRef>
                      </wps:style>
                      <wps:txbx>
                        <w:txbxContent>
                          <w:p w:rsidR="00FD2F8E" w:rsidRDefault="00FD2F8E">
                            <w:r>
                              <w:t>Subsidized premiums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25F5358" id="Text Box 5" o:spid="_x0000_s1042" type="#_x0000_t202" style="position:absolute;left:0;text-align:left;margin-left:53.35pt;margin-top:3.45pt;width:124.8pt;height:60.8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" fillcolor="white [3201]" strokecolor="#70ad47 [3209]" strokeweight="1pt">
                <v:textbox>
                  <w:txbxContent>
                    <w:p w:rsidR="00FD2F8E" w:rsidRDefault="00FD2F8E">
                      <w:r>
                        <w:t>Subsidized premiums</w:t>
                      </w:r>
                    </w:p>
                  </w:txbxContent>
                </v:textbox>
              </v:shape>
            </w:pict>
          </mc:Fallback>
        </mc:AlternateContent>
      </w:r>
    </w:p>
    <w:p w:rsidR="008F35CB" w:rsidRPr="008F35CB" w:rsidRDefault="008F35CB" w:rsidP="008F35CB">
      <w:pPr>
        <w:rPr>
          <w:rFonts w:ascii="Times New Roman" w:hAnsi="Times New Roman" w:cs="Times New Roman"/>
          <w:sz w:val="24"/>
          <w:szCs w:val="24"/>
        </w:rPr>
      </w:pPr>
    </w:p>
    <w:p w:rsidR="008F35CB" w:rsidRPr="008F35CB" w:rsidRDefault="008F35CB" w:rsidP="008F35CB">
      <w:pPr>
        <w:rPr>
          <w:rFonts w:ascii="Times New Roman" w:hAnsi="Times New Roman" w:cs="Times New Roman"/>
          <w:sz w:val="24"/>
          <w:szCs w:val="24"/>
        </w:rPr>
      </w:pPr>
    </w:p>
    <w:p w:rsidR="008F35CB" w:rsidRPr="008F35CB" w:rsidRDefault="008F35CB" w:rsidP="008F35CB">
      <w:pPr>
        <w:rPr>
          <w:rFonts w:ascii="Times New Roman" w:hAnsi="Times New Roman" w:cs="Times New Roman"/>
          <w:sz w:val="24"/>
          <w:szCs w:val="24"/>
        </w:rPr>
      </w:pPr>
    </w:p>
    <w:p w:rsidR="008F35CB" w:rsidRDefault="008F35CB" w:rsidP="008F35CB">
      <w:pPr>
        <w:rPr>
          <w:rFonts w:ascii="Times New Roman" w:hAnsi="Times New Roman" w:cs="Times New Roman"/>
          <w:sz w:val="24"/>
          <w:szCs w:val="24"/>
        </w:rPr>
      </w:pPr>
    </w:p>
    <w:p w:rsidR="00DC66CB" w:rsidRDefault="00DC66CB">
      <w:pPr>
        <w:rPr>
          <w:rFonts w:ascii="Times New Roman" w:hAnsi="Times New Roman" w:cs="Times New Roman"/>
          <w:sz w:val="24"/>
          <w:szCs w:val="24"/>
        </w:rPr>
      </w:pPr>
      <w:r>
        <w:rPr>
          <w:rFonts w:ascii="Times New Roman" w:hAnsi="Times New Roman" w:cs="Times New Roman"/>
          <w:sz w:val="24"/>
          <w:szCs w:val="24"/>
        </w:rPr>
        <w:br w:type="page"/>
      </w:r>
    </w:p>
    <w:p w:rsidR="00586229" w:rsidRDefault="008F35CB" w:rsidP="00DC66CB">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F35CB" w:rsidRPr="008F35CB" w:rsidRDefault="008F35CB" w:rsidP="008F35CB">
      <w:pPr>
        <w:rPr>
          <w:rFonts w:ascii="Times New Roman" w:hAnsi="Times New Roman" w:cs="Times New Roman"/>
          <w:sz w:val="24"/>
          <w:szCs w:val="24"/>
        </w:rPr>
      </w:pPr>
    </w:p>
    <w:p w:rsidR="008F35CB" w:rsidRDefault="008F35CB" w:rsidP="00A10215">
      <w:pPr>
        <w:spacing w:line="480" w:lineRule="auto"/>
        <w:ind w:left="720" w:hanging="720"/>
        <w:rPr>
          <w:rFonts w:ascii="Times New Roman" w:hAnsi="Times New Roman" w:cs="Times New Roman"/>
          <w:sz w:val="24"/>
          <w:szCs w:val="24"/>
        </w:rPr>
      </w:pPr>
      <w:r w:rsidRPr="008F35CB">
        <w:rPr>
          <w:rFonts w:ascii="Times New Roman" w:hAnsi="Times New Roman" w:cs="Times New Roman"/>
          <w:sz w:val="24"/>
          <w:szCs w:val="24"/>
        </w:rPr>
        <w:t>LaSure,</w:t>
      </w:r>
      <w:r>
        <w:rPr>
          <w:rFonts w:ascii="Times New Roman" w:hAnsi="Times New Roman" w:cs="Times New Roman"/>
          <w:sz w:val="24"/>
          <w:szCs w:val="24"/>
        </w:rPr>
        <w:t xml:space="preserve"> C. B., </w:t>
      </w:r>
      <w:r w:rsidRPr="008F35CB">
        <w:rPr>
          <w:rFonts w:ascii="Times New Roman" w:hAnsi="Times New Roman" w:cs="Times New Roman"/>
          <w:sz w:val="24"/>
          <w:szCs w:val="24"/>
        </w:rPr>
        <w:t>Fowler,</w:t>
      </w:r>
      <w:r>
        <w:rPr>
          <w:rFonts w:ascii="Times New Roman" w:hAnsi="Times New Roman" w:cs="Times New Roman"/>
          <w:sz w:val="24"/>
          <w:szCs w:val="24"/>
        </w:rPr>
        <w:t xml:space="preserve"> F., and </w:t>
      </w:r>
      <w:r w:rsidRPr="008F35CB">
        <w:rPr>
          <w:rFonts w:ascii="Times New Roman" w:hAnsi="Times New Roman" w:cs="Times New Roman"/>
          <w:sz w:val="24"/>
          <w:szCs w:val="24"/>
        </w:rPr>
        <w:t>Mauser</w:t>
      </w:r>
      <w:r>
        <w:rPr>
          <w:rFonts w:ascii="Times New Roman" w:hAnsi="Times New Roman" w:cs="Times New Roman"/>
          <w:sz w:val="24"/>
          <w:szCs w:val="24"/>
        </w:rPr>
        <w:t xml:space="preserve">, G. E. The Commonwealth Fund. (2020, March). </w:t>
      </w:r>
      <w:r w:rsidRPr="008F35CB">
        <w:rPr>
          <w:rFonts w:ascii="Times New Roman" w:hAnsi="Times New Roman" w:cs="Times New Roman"/>
          <w:sz w:val="24"/>
          <w:szCs w:val="24"/>
        </w:rPr>
        <w:t>Building on the ACA: How to Improve Coverage and Make It More Affordable</w:t>
      </w:r>
      <w:r>
        <w:rPr>
          <w:rFonts w:ascii="Times New Roman" w:hAnsi="Times New Roman" w:cs="Times New Roman"/>
          <w:sz w:val="24"/>
          <w:szCs w:val="24"/>
        </w:rPr>
        <w:t xml:space="preserve">. Retrieved from </w:t>
      </w:r>
      <w:r w:rsidRPr="00DC66CB">
        <w:rPr>
          <w:rFonts w:ascii="Times New Roman" w:hAnsi="Times New Roman" w:cs="Times New Roman"/>
          <w:sz w:val="24"/>
          <w:szCs w:val="24"/>
        </w:rPr>
        <w:t>https://www.commonwealthfund.org/publications/journal-article/2020/mar/building-on-aca-how-improve-coverage-more-affordable</w:t>
      </w:r>
    </w:p>
    <w:p w:rsidR="008F35CB" w:rsidRPr="008F35CB" w:rsidRDefault="008F35CB" w:rsidP="00A1021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Rand Healthcare.org. (n.d.). </w:t>
      </w:r>
      <w:r w:rsidRPr="008F35CB">
        <w:rPr>
          <w:rFonts w:ascii="Times New Roman" w:hAnsi="Times New Roman" w:cs="Times New Roman"/>
          <w:sz w:val="24"/>
          <w:szCs w:val="24"/>
        </w:rPr>
        <w:t>The Future of U.S. Health Care: Replace or Revise the Affordable Care Act?</w:t>
      </w:r>
      <w:r>
        <w:rPr>
          <w:rFonts w:ascii="Times New Roman" w:hAnsi="Times New Roman" w:cs="Times New Roman"/>
          <w:sz w:val="24"/>
          <w:szCs w:val="24"/>
        </w:rPr>
        <w:t xml:space="preserve"> Retrieved from </w:t>
      </w:r>
      <w:r w:rsidRPr="008F35CB">
        <w:rPr>
          <w:rFonts w:ascii="Times New Roman" w:hAnsi="Times New Roman" w:cs="Times New Roman"/>
          <w:sz w:val="24"/>
          <w:szCs w:val="24"/>
        </w:rPr>
        <w:t>https://www.rand.org/health-care/key-topics/health-policy/in-depth.html</w:t>
      </w:r>
    </w:p>
    <w:sectPr w:rsidR="008F35CB" w:rsidRPr="008F35CB" w:rsidSect="00586229">
      <w:headerReference w:type="default" r:id="rId6"/>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56A0" w:rsidRDefault="007556A0" w:rsidP="00F563D1">
      <w:pPr>
        <w:spacing w:after="0" w:line="240" w:lineRule="auto"/>
      </w:pPr>
      <w:r>
        <w:separator/>
      </w:r>
    </w:p>
  </w:endnote>
  <w:endnote w:type="continuationSeparator" w:id="0">
    <w:p w:rsidR="007556A0" w:rsidRDefault="007556A0" w:rsidP="00F563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56A0" w:rsidRDefault="007556A0" w:rsidP="00F563D1">
      <w:pPr>
        <w:spacing w:after="0" w:line="240" w:lineRule="auto"/>
      </w:pPr>
      <w:r>
        <w:separator/>
      </w:r>
    </w:p>
  </w:footnote>
  <w:footnote w:type="continuationSeparator" w:id="0">
    <w:p w:rsidR="007556A0" w:rsidRDefault="007556A0" w:rsidP="00F563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29812538"/>
      <w:docPartObj>
        <w:docPartGallery w:val="Page Numbers (Top of Page)"/>
        <w:docPartUnique/>
      </w:docPartObj>
    </w:sdtPr>
    <w:sdtEndPr>
      <w:rPr>
        <w:noProof/>
      </w:rPr>
    </w:sdtEndPr>
    <w:sdtContent>
      <w:p w:rsidR="00FD2F8E" w:rsidRPr="00F563D1" w:rsidRDefault="00FD2F8E">
        <w:pPr>
          <w:pStyle w:val="Header"/>
          <w:jc w:val="right"/>
          <w:rPr>
            <w:rFonts w:ascii="Times New Roman" w:hAnsi="Times New Roman" w:cs="Times New Roman"/>
            <w:sz w:val="24"/>
            <w:szCs w:val="24"/>
          </w:rPr>
        </w:pPr>
        <w:r w:rsidRPr="00F563D1">
          <w:rPr>
            <w:rFonts w:ascii="Times New Roman" w:hAnsi="Times New Roman" w:cs="Times New Roman"/>
            <w:sz w:val="24"/>
            <w:szCs w:val="24"/>
          </w:rPr>
          <w:fldChar w:fldCharType="begin"/>
        </w:r>
        <w:r w:rsidRPr="00F563D1">
          <w:rPr>
            <w:rFonts w:ascii="Times New Roman" w:hAnsi="Times New Roman" w:cs="Times New Roman"/>
            <w:sz w:val="24"/>
            <w:szCs w:val="24"/>
          </w:rPr>
          <w:instrText xml:space="preserve"> PAGE   \* MERGEFORMAT </w:instrText>
        </w:r>
        <w:r w:rsidRPr="00F563D1">
          <w:rPr>
            <w:rFonts w:ascii="Times New Roman" w:hAnsi="Times New Roman" w:cs="Times New Roman"/>
            <w:sz w:val="24"/>
            <w:szCs w:val="24"/>
          </w:rPr>
          <w:fldChar w:fldCharType="separate"/>
        </w:r>
        <w:r w:rsidR="00143D36">
          <w:rPr>
            <w:rFonts w:ascii="Times New Roman" w:hAnsi="Times New Roman" w:cs="Times New Roman"/>
            <w:noProof/>
            <w:sz w:val="24"/>
            <w:szCs w:val="24"/>
          </w:rPr>
          <w:t>4</w:t>
        </w:r>
        <w:r w:rsidRPr="00F563D1">
          <w:rPr>
            <w:rFonts w:ascii="Times New Roman" w:hAnsi="Times New Roman" w:cs="Times New Roman"/>
            <w:noProof/>
            <w:sz w:val="24"/>
            <w:szCs w:val="24"/>
          </w:rPr>
          <w:fldChar w:fldCharType="end"/>
        </w:r>
      </w:p>
    </w:sdtContent>
  </w:sdt>
  <w:p w:rsidR="00FD2F8E" w:rsidRDefault="00FD2F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C38"/>
    <w:rsid w:val="0007085B"/>
    <w:rsid w:val="0007344A"/>
    <w:rsid w:val="000B32F2"/>
    <w:rsid w:val="000B7F0E"/>
    <w:rsid w:val="00143D36"/>
    <w:rsid w:val="00147B48"/>
    <w:rsid w:val="00170371"/>
    <w:rsid w:val="001C6701"/>
    <w:rsid w:val="002274D4"/>
    <w:rsid w:val="003A5C38"/>
    <w:rsid w:val="0049370F"/>
    <w:rsid w:val="00586229"/>
    <w:rsid w:val="005B7139"/>
    <w:rsid w:val="00645F32"/>
    <w:rsid w:val="006C4AFB"/>
    <w:rsid w:val="006F2B11"/>
    <w:rsid w:val="00705EB5"/>
    <w:rsid w:val="007400E9"/>
    <w:rsid w:val="007556A0"/>
    <w:rsid w:val="00847A4E"/>
    <w:rsid w:val="008A2F75"/>
    <w:rsid w:val="008F35CB"/>
    <w:rsid w:val="008F4B09"/>
    <w:rsid w:val="00914A4F"/>
    <w:rsid w:val="00920B9B"/>
    <w:rsid w:val="00921B7E"/>
    <w:rsid w:val="0093419F"/>
    <w:rsid w:val="00981AA8"/>
    <w:rsid w:val="00A10215"/>
    <w:rsid w:val="00AC53CB"/>
    <w:rsid w:val="00B118DB"/>
    <w:rsid w:val="00B14360"/>
    <w:rsid w:val="00C575EA"/>
    <w:rsid w:val="00CB6145"/>
    <w:rsid w:val="00CD504A"/>
    <w:rsid w:val="00D539C6"/>
    <w:rsid w:val="00DC66CB"/>
    <w:rsid w:val="00F01D4A"/>
    <w:rsid w:val="00F563D1"/>
    <w:rsid w:val="00FD2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90EB7"/>
  <w15:chartTrackingRefBased/>
  <w15:docId w15:val="{B8F11BFD-8286-4B9B-8B10-F0C3A30F0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6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63D1"/>
  </w:style>
  <w:style w:type="paragraph" w:styleId="Footer">
    <w:name w:val="footer"/>
    <w:basedOn w:val="Normal"/>
    <w:link w:val="FooterChar"/>
    <w:uiPriority w:val="99"/>
    <w:unhideWhenUsed/>
    <w:rsid w:val="00F56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63D1"/>
  </w:style>
  <w:style w:type="character" w:styleId="Hyperlink">
    <w:name w:val="Hyperlink"/>
    <w:basedOn w:val="DefaultParagraphFont"/>
    <w:uiPriority w:val="99"/>
    <w:unhideWhenUsed/>
    <w:rsid w:val="008F35C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0898487">
      <w:bodyDiv w:val="1"/>
      <w:marLeft w:val="0"/>
      <w:marRight w:val="0"/>
      <w:marTop w:val="0"/>
      <w:marBottom w:val="0"/>
      <w:divBdr>
        <w:top w:val="none" w:sz="0" w:space="0" w:color="auto"/>
        <w:left w:val="none" w:sz="0" w:space="0" w:color="auto"/>
        <w:bottom w:val="none" w:sz="0" w:space="0" w:color="auto"/>
        <w:right w:val="none" w:sz="0" w:space="0" w:color="auto"/>
      </w:divBdr>
      <w:divsChild>
        <w:div w:id="819346449">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4</Pages>
  <Words>294</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30</cp:revision>
  <dcterms:created xsi:type="dcterms:W3CDTF">2020-10-04T23:39:00Z</dcterms:created>
  <dcterms:modified xsi:type="dcterms:W3CDTF">2020-10-05T02:09:00Z</dcterms:modified>
</cp:coreProperties>
</file>